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FC1FDA">
        <w:rPr>
          <w:rFonts w:ascii="華康中特圓體(P)" w:eastAsia="華康中特圓體(P)" w:hAnsiTheme="minorHAnsi" w:cs="Arial"/>
          <w:sz w:val="48"/>
          <w:szCs w:val="48"/>
        </w:rPr>
        <w:t>7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FC1FDA" w:rsidRPr="00640D4F" w:rsidTr="00E82D90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FC1FDA" w:rsidRPr="00640D4F" w:rsidRDefault="00FC1FDA" w:rsidP="00E82D90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9890565"/>
            <w:bookmarkStart w:id="1" w:name="_Hlk26709086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FC1FDA" w:rsidRPr="00627A8F" w:rsidRDefault="00FC1FDA" w:rsidP="00FC1FD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27A8F">
              <w:rPr>
                <w:rFonts w:asciiTheme="minorHAnsi" w:eastAsia="標楷體" w:hAnsiTheme="minorHAnsi" w:hint="eastAsia"/>
                <w:bCs/>
                <w:sz w:val="28"/>
                <w:szCs w:val="28"/>
              </w:rPr>
              <w:t>本月暫停</w:t>
            </w:r>
          </w:p>
        </w:tc>
      </w:tr>
      <w:tr w:rsidR="00FC1FDA" w:rsidRPr="00640D4F" w:rsidTr="00E82D90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FC1FDA" w:rsidRPr="00640D4F" w:rsidRDefault="00FC1FDA" w:rsidP="00E82D90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FC1FDA" w:rsidRPr="00627A8F" w:rsidRDefault="00FC1FDA" w:rsidP="00FC1FD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27A8F">
              <w:rPr>
                <w:rFonts w:asciiTheme="minorHAnsi" w:eastAsia="標楷體" w:hAnsiTheme="minorHAnsi" w:hint="eastAsia"/>
                <w:sz w:val="28"/>
                <w:szCs w:val="28"/>
              </w:rPr>
              <w:t>本月暫停</w:t>
            </w:r>
          </w:p>
        </w:tc>
      </w:tr>
      <w:tr w:rsidR="00FC1FDA" w:rsidRPr="00813D4D" w:rsidTr="00E82D90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FC1FDA" w:rsidRPr="00813D4D" w:rsidRDefault="00FC1FDA" w:rsidP="00E82D9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FC1FDA" w:rsidRPr="00813D4D" w:rsidRDefault="00FC1FDA" w:rsidP="00E82D9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FC1FDA" w:rsidRPr="00627A8F" w:rsidRDefault="00FC1FDA" w:rsidP="00FC1FD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</w:p>
        </w:tc>
      </w:tr>
      <w:tr w:rsidR="00FC1FDA" w:rsidRPr="00813D4D" w:rsidTr="00E82D90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FC1FDA" w:rsidRPr="00813D4D" w:rsidRDefault="00FC1FDA" w:rsidP="00E82D9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FC1FDA" w:rsidRPr="00627A8F" w:rsidRDefault="00FC1FDA" w:rsidP="00FC1FD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A00D4">
              <w:rPr>
                <w:rFonts w:asciiTheme="minorHAnsi" w:eastAsia="標楷體" w:hAnsiTheme="minorHAnsi" w:cs="Arial" w:hint="eastAsia"/>
                <w:sz w:val="28"/>
                <w:szCs w:val="28"/>
              </w:rPr>
              <w:t>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本月暫停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bookmarkEnd w:id="0"/>
      <w:tr w:rsidR="00FC1FDA" w:rsidRPr="00813D4D" w:rsidTr="00E82D90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FC1FDA" w:rsidRPr="00813D4D" w:rsidRDefault="00FC1FDA" w:rsidP="00E82D9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FC1FDA" w:rsidRPr="00627A8F" w:rsidRDefault="00FC1FDA" w:rsidP="00FC1FD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7A00D4">
              <w:rPr>
                <w:rFonts w:asciiTheme="minorHAnsi" w:eastAsia="標楷體" w:hAnsiTheme="minorHAnsi" w:cs="Arial" w:hint="eastAsia"/>
                <w:sz w:val="28"/>
                <w:szCs w:val="28"/>
              </w:rPr>
              <w:t>、健胃功、拍式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    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bookmarkEnd w:id="1"/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  <w:bookmarkStart w:id="2" w:name="_GoBack"/>
            <w:bookmarkEnd w:id="2"/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D5" w:rsidRDefault="004E2AD5" w:rsidP="00125442">
      <w:r>
        <w:separator/>
      </w:r>
    </w:p>
  </w:endnote>
  <w:endnote w:type="continuationSeparator" w:id="0">
    <w:p w:rsidR="004E2AD5" w:rsidRDefault="004E2AD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D5" w:rsidRDefault="004E2AD5" w:rsidP="00125442">
      <w:r>
        <w:separator/>
      </w:r>
    </w:p>
  </w:footnote>
  <w:footnote w:type="continuationSeparator" w:id="0">
    <w:p w:rsidR="004E2AD5" w:rsidRDefault="004E2AD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FC1FDA">
      <w:rPr>
        <w:lang w:eastAsia="zh-TW"/>
      </w:rPr>
      <w:t>7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FC1FDA">
      <w:rPr>
        <w:lang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78CF3"/>
  <w15:docId w15:val="{86074406-8A3C-4841-AF41-334B986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1337-7FEC-4836-A876-19F6C80C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3</cp:revision>
  <cp:lastPrinted>2016-12-18T13:55:00Z</cp:lastPrinted>
  <dcterms:created xsi:type="dcterms:W3CDTF">2020-06-16T02:03:00Z</dcterms:created>
  <dcterms:modified xsi:type="dcterms:W3CDTF">2020-06-16T02:04:00Z</dcterms:modified>
</cp:coreProperties>
</file>